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F001932" w:rsidR="0005335A" w:rsidRPr="001D1E27" w:rsidRDefault="00BC3C3B">
      <w:pPr>
        <w:spacing w:after="280" w:line="240" w:lineRule="auto"/>
        <w:rPr>
          <w:rFonts w:ascii="Times New Roman" w:eastAsia="Times New Roman" w:hAnsi="Times New Roman" w:cs="Times New Roman"/>
          <w:b/>
          <w:sz w:val="48"/>
          <w:szCs w:val="48"/>
          <w:lang w:val="sv-SE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sv-SE"/>
        </w:rPr>
        <w:t>Har du ett intressant projekt på gång?</w:t>
      </w:r>
    </w:p>
    <w:p w14:paraId="00000002" w14:textId="22CB8A4A" w:rsidR="0005335A" w:rsidRPr="00246ECE" w:rsidRDefault="00BC1540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246ECE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Nu är det dags att söka </w:t>
      </w:r>
      <w:r w:rsidR="00BC3C3B" w:rsidRPr="00246ECE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stipendium</w:t>
      </w:r>
      <w:r w:rsidRPr="00246ECE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 hos Arvid Lundbäcks stiftelse. I år kommer stiftelsen att se positivt på </w:t>
      </w:r>
      <w:r w:rsidR="00246ECE" w:rsidRPr="00246ECE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projekt, som</w:t>
      </w:r>
      <w:r w:rsidRPr="00246ECE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 leder till ett publicerat </w:t>
      </w:r>
      <w:r w:rsidR="001D1E27" w:rsidRPr="00246ECE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resultat</w:t>
      </w:r>
      <w:r w:rsidR="00BC3C3B" w:rsidRPr="00246ECE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 i någon form</w:t>
      </w:r>
      <w:r w:rsidRPr="00246ECE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, inom områden som behandlar</w:t>
      </w:r>
      <w:r w:rsidR="00BC3C3B" w:rsidRPr="00246ECE">
        <w:rPr>
          <w:rStyle w:val="markedcontent"/>
          <w:rFonts w:ascii="Times New Roman" w:hAnsi="Times New Roman" w:cs="Times New Roman"/>
          <w:b/>
          <w:sz w:val="24"/>
          <w:szCs w:val="24"/>
          <w:lang w:val="sv-SE"/>
        </w:rPr>
        <w:t xml:space="preserve"> de obesuttnas liv och livscykel. </w:t>
      </w:r>
    </w:p>
    <w:p w14:paraId="00000003" w14:textId="77777777" w:rsidR="0005335A" w:rsidRPr="001D1E27" w:rsidRDefault="00BC154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1D1E27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Fröet till Arvid Lundbäcks stiftelse såddes redan på 1970-talet av honom själv. Det var vinsten från försäljningen av hans framgångsrika </w:t>
      </w:r>
      <w:proofErr w:type="spellStart"/>
      <w:r w:rsidRPr="001D1E27">
        <w:rPr>
          <w:rFonts w:ascii="Times New Roman" w:eastAsia="Times New Roman" w:hAnsi="Times New Roman" w:cs="Times New Roman"/>
          <w:sz w:val="24"/>
          <w:szCs w:val="24"/>
          <w:lang w:val="sv-SE"/>
        </w:rPr>
        <w:t>vidiolog</w:t>
      </w:r>
      <w:proofErr w:type="spellEnd"/>
      <w:r w:rsidRPr="001D1E27">
        <w:rPr>
          <w:rFonts w:ascii="Times New Roman" w:eastAsia="Times New Roman" w:hAnsi="Times New Roman" w:cs="Times New Roman"/>
          <w:sz w:val="24"/>
          <w:szCs w:val="24"/>
          <w:lang w:val="sv-SE"/>
        </w:rPr>
        <w:t>, en mikrofilmsläsare för hemmabruk, som skulle utgöra grundplåten till den fond som också fick bära uppfinnarens namn.</w:t>
      </w:r>
    </w:p>
    <w:p w14:paraId="00000004" w14:textId="77777777" w:rsidR="0005335A" w:rsidRPr="001D1E27" w:rsidRDefault="00BC154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1D1E27">
        <w:rPr>
          <w:rFonts w:ascii="Times New Roman" w:eastAsia="Times New Roman" w:hAnsi="Times New Roman" w:cs="Times New Roman"/>
          <w:sz w:val="24"/>
          <w:szCs w:val="24"/>
          <w:lang w:val="sv-SE"/>
        </w:rPr>
        <w:t>I dag är Arvid Lundbäcks fond en stiftelse som sedan 1996 årligen delar ut stipendier till forskningsprojekt som bidrar till att kulturarvet vårdas, förmedlas och förs vidare till kommande generationer.</w:t>
      </w:r>
    </w:p>
    <w:p w14:paraId="00000005" w14:textId="77777777" w:rsidR="0005335A" w:rsidRPr="001D1E27" w:rsidRDefault="00BC154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1D1E27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Kriterier</w:t>
      </w:r>
    </w:p>
    <w:p w14:paraId="00000006" w14:textId="097A9809" w:rsidR="0005335A" w:rsidRPr="001D1E27" w:rsidRDefault="00BC154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1D1E27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För att ett projekt ska kunna få pengar från stiftelsen gäller att det </w:t>
      </w:r>
      <w:r w:rsidR="00BC3C3B">
        <w:rPr>
          <w:rFonts w:ascii="Times New Roman" w:eastAsia="Times New Roman" w:hAnsi="Times New Roman" w:cs="Times New Roman"/>
          <w:sz w:val="24"/>
          <w:szCs w:val="24"/>
          <w:lang w:val="sv-SE"/>
        </w:rPr>
        <w:t>ska vara till nytta för</w:t>
      </w:r>
      <w:r w:rsidRPr="001D1E27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släktforskningen, vara av allmänt intresse och inte handla om en enskild släkt.</w:t>
      </w:r>
    </w:p>
    <w:p w14:paraId="00000007" w14:textId="77777777" w:rsidR="0005335A" w:rsidRPr="001D1E27" w:rsidRDefault="00BC154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1D1E27">
        <w:rPr>
          <w:rFonts w:ascii="Times New Roman" w:eastAsia="Times New Roman" w:hAnsi="Times New Roman" w:cs="Times New Roman"/>
          <w:sz w:val="24"/>
          <w:szCs w:val="24"/>
          <w:lang w:val="sv-SE"/>
        </w:rPr>
        <w:t>Resultatet ska dessutom vara tänkt att publiceras på något sätt och hur det ska publiceras ska anges i ansökan. Alla former av publikationer är tänkbara, det enda kraven är att stipendiaten anger att bidrag erhållits av stiftelsen samt att eventuella referensexemplar skänks till Genealogiska Föreningen.</w:t>
      </w:r>
    </w:p>
    <w:p w14:paraId="00000008" w14:textId="69AAB58C" w:rsidR="0005335A" w:rsidRPr="001D1E27" w:rsidRDefault="00BC154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1D1E27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Forskning om </w:t>
      </w:r>
      <w:r w:rsidR="00C13C5A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obesuttna</w:t>
      </w:r>
      <w:r w:rsidRPr="001D1E27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 prioriteras</w:t>
      </w:r>
    </w:p>
    <w:p w14:paraId="00000009" w14:textId="3528F26D" w:rsidR="0005335A" w:rsidRPr="00246ECE" w:rsidRDefault="00BC154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246ECE">
        <w:rPr>
          <w:rFonts w:ascii="Times New Roman" w:eastAsia="Times New Roman" w:hAnsi="Times New Roman" w:cs="Times New Roman"/>
          <w:sz w:val="24"/>
          <w:szCs w:val="24"/>
          <w:lang w:val="sv-SE"/>
        </w:rPr>
        <w:t>I år kommer stiftelsen att se positivt på forskning om</w:t>
      </w:r>
      <w:r w:rsidR="00BC3C3B" w:rsidRPr="00246ECE">
        <w:rPr>
          <w:rStyle w:val="markedcontent"/>
          <w:rFonts w:ascii="Times New Roman" w:hAnsi="Times New Roman" w:cs="Times New Roman"/>
          <w:sz w:val="24"/>
          <w:szCs w:val="24"/>
          <w:lang w:val="sv-SE"/>
        </w:rPr>
        <w:t xml:space="preserve"> de obesuttnas liv och livscykel och hur vi kan se det </w:t>
      </w:r>
      <w:r w:rsidR="00246ECE" w:rsidRPr="00246ECE">
        <w:rPr>
          <w:rStyle w:val="markedcontent"/>
          <w:rFonts w:ascii="Times New Roman" w:hAnsi="Times New Roman" w:cs="Times New Roman"/>
          <w:sz w:val="24"/>
          <w:szCs w:val="24"/>
          <w:lang w:val="sv-SE"/>
        </w:rPr>
        <w:t>i släktforskningen</w:t>
      </w:r>
      <w:r w:rsidRPr="00246EC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Främst påverkan på metodik och källor. </w:t>
      </w:r>
      <w:r w:rsidR="00BC3C3B" w:rsidRPr="00246EC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Obesuttna är de som egentligen inte hade egendom, och vanligtvis brukar det avse grupper som </w:t>
      </w:r>
      <w:r w:rsidR="00246ECE">
        <w:rPr>
          <w:rFonts w:ascii="Times New Roman" w:hAnsi="Times New Roman" w:cs="Times New Roman"/>
          <w:sz w:val="24"/>
          <w:szCs w:val="24"/>
          <w:lang w:val="sv-SE"/>
        </w:rPr>
        <w:t>t</w:t>
      </w:r>
      <w:r w:rsidR="00BC3C3B" w:rsidRPr="00246ECE">
        <w:rPr>
          <w:rFonts w:ascii="Times New Roman" w:hAnsi="Times New Roman" w:cs="Times New Roman"/>
          <w:sz w:val="24"/>
          <w:szCs w:val="24"/>
          <w:lang w:val="sv-SE"/>
        </w:rPr>
        <w:t xml:space="preserve">orpare, statare, backstugusittare och </w:t>
      </w:r>
      <w:r w:rsidR="00B716A8" w:rsidRPr="00246ECE">
        <w:rPr>
          <w:rFonts w:ascii="Times New Roman" w:hAnsi="Times New Roman" w:cs="Times New Roman"/>
          <w:sz w:val="24"/>
          <w:szCs w:val="24"/>
          <w:lang w:val="sv-SE"/>
        </w:rPr>
        <w:t>inhyseshjon</w:t>
      </w:r>
      <w:r w:rsidR="00BC3C3B" w:rsidRPr="00246ECE">
        <w:rPr>
          <w:rFonts w:ascii="Times New Roman" w:hAnsi="Times New Roman" w:cs="Times New Roman"/>
          <w:sz w:val="24"/>
          <w:szCs w:val="24"/>
          <w:lang w:val="sv-SE"/>
        </w:rPr>
        <w:t xml:space="preserve"> samt drängar och pigor</w:t>
      </w:r>
      <w:r w:rsidRPr="00246EC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="00BC3C3B" w:rsidRPr="00246ECE">
        <w:rPr>
          <w:rFonts w:ascii="Times New Roman" w:eastAsia="Times New Roman" w:hAnsi="Times New Roman" w:cs="Times New Roman"/>
          <w:sz w:val="24"/>
          <w:szCs w:val="24"/>
          <w:lang w:val="sv-SE"/>
        </w:rPr>
        <w:t>Finns det mönster inom de grupperna, som kan påvisas</w:t>
      </w:r>
      <w:r w:rsidR="00005A88">
        <w:rPr>
          <w:rFonts w:ascii="Times New Roman" w:eastAsia="Times New Roman" w:hAnsi="Times New Roman" w:cs="Times New Roman"/>
          <w:sz w:val="24"/>
          <w:szCs w:val="24"/>
          <w:lang w:val="sv-SE"/>
        </w:rPr>
        <w:t>?</w:t>
      </w:r>
      <w:r w:rsidR="00BC3C3B" w:rsidRPr="00246EC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Går det att se </w:t>
      </w:r>
      <w:r w:rsidR="0095047C">
        <w:rPr>
          <w:rFonts w:ascii="Times New Roman" w:eastAsia="Times New Roman" w:hAnsi="Times New Roman" w:cs="Times New Roman"/>
          <w:sz w:val="24"/>
          <w:szCs w:val="24"/>
          <w:lang w:val="sv-SE"/>
        </w:rPr>
        <w:t>händelser, historier, kunskap</w:t>
      </w:r>
      <w:r w:rsidR="00BC3C3B" w:rsidRPr="00246EC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som påverkade hur de levde och kan förändringar skönjas genom att använda olika källor</w:t>
      </w:r>
      <w:r w:rsidR="00005A88">
        <w:rPr>
          <w:rFonts w:ascii="Times New Roman" w:eastAsia="Times New Roman" w:hAnsi="Times New Roman" w:cs="Times New Roman"/>
          <w:sz w:val="24"/>
          <w:szCs w:val="24"/>
          <w:lang w:val="sv-SE"/>
        </w:rPr>
        <w:t>?</w:t>
      </w:r>
      <w:r w:rsidR="00246EC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246EC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Även om årets inriktning kommer att ha prioritet vid tilldelning av medel, så går det naturligtvis att söka för </w:t>
      </w:r>
      <w:r w:rsidR="00246EC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helt </w:t>
      </w:r>
      <w:r w:rsidRPr="00246ECE">
        <w:rPr>
          <w:rFonts w:ascii="Times New Roman" w:eastAsia="Times New Roman" w:hAnsi="Times New Roman" w:cs="Times New Roman"/>
          <w:sz w:val="24"/>
          <w:szCs w:val="24"/>
          <w:lang w:val="sv-SE"/>
        </w:rPr>
        <w:t>andra ämnen.</w:t>
      </w:r>
    </w:p>
    <w:p w14:paraId="0000000A" w14:textId="77777777" w:rsidR="0005335A" w:rsidRPr="001D1E27" w:rsidRDefault="00BC154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1D1E27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Ansökan</w:t>
      </w:r>
    </w:p>
    <w:p w14:paraId="0000000B" w14:textId="639A318F" w:rsidR="0005335A" w:rsidRPr="001D1E27" w:rsidRDefault="00BC154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1D1E27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Din ansökan mejlar du till stiftelsens ordförande, Mats Ahlgren, på </w:t>
      </w:r>
      <w:proofErr w:type="spellStart"/>
      <w:proofErr w:type="gramStart"/>
      <w:r w:rsidRPr="001D1E27">
        <w:rPr>
          <w:rFonts w:ascii="Times New Roman" w:eastAsia="Times New Roman" w:hAnsi="Times New Roman" w:cs="Times New Roman"/>
          <w:sz w:val="24"/>
          <w:szCs w:val="24"/>
          <w:lang w:val="sv-SE"/>
        </w:rPr>
        <w:t>ma.ahlgren</w:t>
      </w:r>
      <w:proofErr w:type="spellEnd"/>
      <w:proofErr w:type="gramEnd"/>
      <w:r w:rsidRPr="001D1E27">
        <w:rPr>
          <w:rFonts w:ascii="Times New Roman" w:eastAsia="Times New Roman" w:hAnsi="Times New Roman" w:cs="Times New Roman"/>
          <w:sz w:val="24"/>
          <w:szCs w:val="24"/>
          <w:lang w:val="sv-SE"/>
        </w:rPr>
        <w:t>(at)telia.com senast den 1 september 202</w:t>
      </w:r>
      <w:r w:rsidR="00BC3C3B">
        <w:rPr>
          <w:rFonts w:ascii="Times New Roman" w:eastAsia="Times New Roman" w:hAnsi="Times New Roman" w:cs="Times New Roman"/>
          <w:sz w:val="24"/>
          <w:szCs w:val="24"/>
          <w:lang w:val="sv-SE"/>
        </w:rPr>
        <w:t>3</w:t>
      </w:r>
      <w:r w:rsidRPr="001D1E27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14:paraId="0000000C" w14:textId="77777777" w:rsidR="0005335A" w:rsidRPr="001D1E27" w:rsidRDefault="00BC1540">
      <w:pPr>
        <w:spacing w:before="280" w:line="240" w:lineRule="auto"/>
        <w:rPr>
          <w:lang w:val="sv-SE"/>
        </w:rPr>
      </w:pPr>
      <w:r w:rsidRPr="001D1E27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 din ansökan är det bra om du beskriver en klar frågeställning, skiss över din metodik och förväntat resultat, samt har med en ekonomisk kalkyl. Ansökan bör vara ungefär en A4-sida. Arvid Lundbäcks stiftelse har som regel att inte bekosta hela projekt, utan kan stå för en del av finansieringen. Målet är att något ska publiceras och utbetalning sker efter publicering. </w:t>
      </w:r>
      <w:r w:rsidRPr="001D1E27">
        <w:rPr>
          <w:lang w:val="sv-SE"/>
        </w:rPr>
        <w:br/>
      </w:r>
      <w:r w:rsidRPr="001D1E27">
        <w:rPr>
          <w:lang w:val="sv-SE"/>
        </w:rPr>
        <w:br/>
      </w:r>
    </w:p>
    <w:sectPr w:rsidR="0005335A" w:rsidRPr="001D1E27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35A"/>
    <w:rsid w:val="00005A88"/>
    <w:rsid w:val="0005335A"/>
    <w:rsid w:val="001D1E27"/>
    <w:rsid w:val="00246ECE"/>
    <w:rsid w:val="0044756A"/>
    <w:rsid w:val="0095047C"/>
    <w:rsid w:val="009E6CC1"/>
    <w:rsid w:val="00B716A8"/>
    <w:rsid w:val="00BC1540"/>
    <w:rsid w:val="00BC3C3B"/>
    <w:rsid w:val="00C13C5A"/>
    <w:rsid w:val="00F7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5D5E"/>
  <w15:docId w15:val="{8CC803ED-AFE2-4D3B-9B0C-FC4D8335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Rubrik1">
    <w:name w:val="heading 1"/>
    <w:basedOn w:val="Normal"/>
    <w:link w:val="Rubrik1Char"/>
    <w:uiPriority w:val="9"/>
    <w:qFormat/>
    <w:rsid w:val="00C83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v-SE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ubrik1Char">
    <w:name w:val="Rubrik 1 Char"/>
    <w:basedOn w:val="Standardstycketeckensnitt"/>
    <w:link w:val="Rubrik1"/>
    <w:uiPriority w:val="9"/>
    <w:rsid w:val="00C8378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8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/>
    </w:rPr>
  </w:style>
  <w:style w:type="character" w:styleId="Stark">
    <w:name w:val="Strong"/>
    <w:basedOn w:val="Standardstycketeckensnitt"/>
    <w:uiPriority w:val="22"/>
    <w:qFormat/>
    <w:rsid w:val="00C8378B"/>
    <w:rPr>
      <w:b/>
      <w:bCs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rkedcontent">
    <w:name w:val="markedcontent"/>
    <w:basedOn w:val="Standardstycketeckensnitt"/>
    <w:rsid w:val="00BC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rTXlzXsCGISsEhvF8+M0Co4+HQ==">AMUW2mX7IGfjMQuUCNQmvHMmxtgD9eLk9bO9GqfygsHW69n8QoCZXfyvWoQ//DKW2aazhUz2BRi1tsfvqBQD4W4QUb7UmsECaKrKQxhtcEgpv0JPGXD+CDg=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</dc:creator>
  <cp:lastModifiedBy>Annika Rodman</cp:lastModifiedBy>
  <cp:revision>2</cp:revision>
  <dcterms:created xsi:type="dcterms:W3CDTF">2023-03-30T09:24:00Z</dcterms:created>
  <dcterms:modified xsi:type="dcterms:W3CDTF">2023-03-30T09:24:00Z</dcterms:modified>
</cp:coreProperties>
</file>